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CB" w:rsidRDefault="004E24CB" w:rsidP="004E24CB">
      <w:pPr>
        <w:jc w:val="center"/>
        <w:rPr>
          <w:rFonts w:ascii="Times New Roman" w:hAnsi="Times New Roman" w:cs="Times New Roman"/>
          <w:color w:val="000000" w:themeColor="text1"/>
          <w:sz w:val="24"/>
          <w:szCs w:val="24"/>
        </w:rPr>
      </w:pPr>
      <w:bookmarkStart w:id="0" w:name="_GoBack"/>
      <w:r>
        <w:rPr>
          <w:rStyle w:val="a3"/>
          <w:rFonts w:ascii="Times New Roman" w:hAnsi="Times New Roman" w:cs="Times New Roman"/>
          <w:color w:val="000000" w:themeColor="text1"/>
          <w:sz w:val="24"/>
          <w:szCs w:val="24"/>
        </w:rPr>
        <w:t>П</w:t>
      </w:r>
      <w:r w:rsidR="00144039" w:rsidRPr="004E24CB">
        <w:rPr>
          <w:rStyle w:val="a3"/>
          <w:rFonts w:ascii="Times New Roman" w:hAnsi="Times New Roman" w:cs="Times New Roman"/>
          <w:color w:val="000000" w:themeColor="text1"/>
          <w:sz w:val="24"/>
          <w:szCs w:val="24"/>
        </w:rPr>
        <w:t>редельные сроки ожидания медицинской помощи</w:t>
      </w:r>
      <w:r w:rsidR="00144039" w:rsidRPr="004E24CB">
        <w:rPr>
          <w:rFonts w:ascii="Times New Roman" w:hAnsi="Times New Roman" w:cs="Times New Roman"/>
          <w:color w:val="000000" w:themeColor="text1"/>
          <w:sz w:val="24"/>
          <w:szCs w:val="24"/>
        </w:rPr>
        <w:t> </w:t>
      </w:r>
    </w:p>
    <w:bookmarkEnd w:id="0"/>
    <w:p w:rsidR="00144039" w:rsidRPr="004E24CB" w:rsidRDefault="004E24CB" w:rsidP="004E24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44039" w:rsidRPr="004E24CB">
        <w:rPr>
          <w:rFonts w:ascii="Times New Roman" w:hAnsi="Times New Roman" w:cs="Times New Roman"/>
          <w:color w:val="000000" w:themeColor="text1"/>
          <w:sz w:val="24"/>
          <w:szCs w:val="24"/>
        </w:rPr>
        <w:t>Медицинская помощь оказывается гражданам в трех формах – плановая, неотложная и экстренная. Экстренная форма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Неотложная форма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 Плановая форма 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В зависимости от этих форм Правительством Российской Федерации устанавливаются предельные сроки ожидания медицинской помощи. Так,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ожидания оказания медицинской помощи в плановой форме для: </w:t>
      </w:r>
      <w:r w:rsidR="00144039" w:rsidRPr="004E24CB">
        <w:rPr>
          <w:rFonts w:ascii="Times New Roman" w:hAnsi="Times New Roman" w:cs="Times New Roman"/>
          <w:color w:val="000000" w:themeColor="text1"/>
          <w:sz w:val="24"/>
          <w:szCs w:val="24"/>
        </w:rPr>
        <w:br/>
        <w:t>–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w:t>
      </w:r>
      <w:r w:rsidR="00144039" w:rsidRPr="004E24CB">
        <w:rPr>
          <w:rFonts w:ascii="Times New Roman" w:hAnsi="Times New Roman" w:cs="Times New Roman"/>
          <w:color w:val="000000" w:themeColor="text1"/>
          <w:sz w:val="24"/>
          <w:szCs w:val="24"/>
        </w:rPr>
        <w:br/>
        <w:t>– проведения консультаций врачей-специалистов не должны превышать 14 календарных дней со дня обращения пациента в медицинскую организацию; </w:t>
      </w:r>
      <w:r w:rsidR="00144039" w:rsidRPr="004E24CB">
        <w:rPr>
          <w:rFonts w:ascii="Times New Roman" w:hAnsi="Times New Roman" w:cs="Times New Roman"/>
          <w:color w:val="000000" w:themeColor="text1"/>
          <w:sz w:val="24"/>
          <w:szCs w:val="24"/>
        </w:rPr>
        <w:b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w:t>
      </w:r>
      <w:r w:rsidR="00144039" w:rsidRPr="004E24CB">
        <w:rPr>
          <w:rFonts w:ascii="Times New Roman" w:hAnsi="Times New Roman" w:cs="Times New Roman"/>
          <w:color w:val="000000" w:themeColor="text1"/>
          <w:sz w:val="24"/>
          <w:szCs w:val="24"/>
        </w:rPr>
        <w:b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w:t>
      </w:r>
      <w:r w:rsidR="00144039" w:rsidRPr="004E24CB">
        <w:rPr>
          <w:rFonts w:ascii="Times New Roman" w:hAnsi="Times New Roman" w:cs="Times New Roman"/>
          <w:color w:val="000000" w:themeColor="text1"/>
          <w:sz w:val="24"/>
          <w:szCs w:val="24"/>
        </w:rPr>
        <w:br/>
        <w:t xml:space="preserve">–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 Время </w:t>
      </w:r>
      <w:proofErr w:type="spellStart"/>
      <w:r w:rsidR="00144039" w:rsidRPr="004E24CB">
        <w:rPr>
          <w:rFonts w:ascii="Times New Roman" w:hAnsi="Times New Roman" w:cs="Times New Roman"/>
          <w:color w:val="000000" w:themeColor="text1"/>
          <w:sz w:val="24"/>
          <w:szCs w:val="24"/>
        </w:rPr>
        <w:t>доезда</w:t>
      </w:r>
      <w:proofErr w:type="spellEnd"/>
      <w:r w:rsidR="00144039" w:rsidRPr="004E24CB">
        <w:rPr>
          <w:rFonts w:ascii="Times New Roman" w:hAnsi="Times New Roman" w:cs="Times New Roman"/>
          <w:color w:val="000000" w:themeColor="text1"/>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 территориальных программах время </w:t>
      </w:r>
      <w:proofErr w:type="spellStart"/>
      <w:r w:rsidR="00144039" w:rsidRPr="004E24CB">
        <w:rPr>
          <w:rFonts w:ascii="Times New Roman" w:hAnsi="Times New Roman" w:cs="Times New Roman"/>
          <w:color w:val="000000" w:themeColor="text1"/>
          <w:sz w:val="24"/>
          <w:szCs w:val="24"/>
        </w:rPr>
        <w:t>доезда</w:t>
      </w:r>
      <w:proofErr w:type="spellEnd"/>
      <w:r w:rsidR="00144039" w:rsidRPr="004E24CB">
        <w:rPr>
          <w:rFonts w:ascii="Times New Roman" w:hAnsi="Times New Roman" w:cs="Times New Roman"/>
          <w:color w:val="000000" w:themeColor="text1"/>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A7715" w:rsidRDefault="007A7715"/>
    <w:p w:rsidR="007A7715" w:rsidRDefault="007A7715"/>
    <w:sectPr w:rsidR="007A7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4306"/>
    <w:multiLevelType w:val="hybridMultilevel"/>
    <w:tmpl w:val="5324F94C"/>
    <w:lvl w:ilvl="0" w:tplc="566253EE">
      <w:start w:val="1"/>
      <w:numFmt w:val="decimal"/>
      <w:lvlText w:val="%1."/>
      <w:lvlJc w:val="left"/>
      <w:pPr>
        <w:ind w:left="900" w:hanging="360"/>
      </w:pPr>
      <w:rPr>
        <w:rFonts w:hint="default"/>
        <w:color w:val="333333"/>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411828"/>
    <w:multiLevelType w:val="multilevel"/>
    <w:tmpl w:val="C17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71956"/>
    <w:multiLevelType w:val="multilevel"/>
    <w:tmpl w:val="7A2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36D39"/>
    <w:multiLevelType w:val="hybridMultilevel"/>
    <w:tmpl w:val="BB6E0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FA"/>
    <w:rsid w:val="00144039"/>
    <w:rsid w:val="002C4191"/>
    <w:rsid w:val="004E24CB"/>
    <w:rsid w:val="00537F95"/>
    <w:rsid w:val="00550245"/>
    <w:rsid w:val="00647DEF"/>
    <w:rsid w:val="007A7715"/>
    <w:rsid w:val="00862F1C"/>
    <w:rsid w:val="00971661"/>
    <w:rsid w:val="00A179FA"/>
    <w:rsid w:val="00B443A1"/>
    <w:rsid w:val="00B62991"/>
    <w:rsid w:val="00D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4039"/>
    <w:rPr>
      <w:b/>
      <w:bCs/>
    </w:rPr>
  </w:style>
  <w:style w:type="character" w:styleId="a4">
    <w:name w:val="Hyperlink"/>
    <w:basedOn w:val="a0"/>
    <w:uiPriority w:val="99"/>
    <w:semiHidden/>
    <w:unhideWhenUsed/>
    <w:rsid w:val="00B443A1"/>
    <w:rPr>
      <w:color w:val="0000FF"/>
      <w:u w:val="single"/>
    </w:rPr>
  </w:style>
  <w:style w:type="paragraph" w:styleId="a5">
    <w:name w:val="List Paragraph"/>
    <w:basedOn w:val="a"/>
    <w:uiPriority w:val="34"/>
    <w:qFormat/>
    <w:rsid w:val="004E2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4039"/>
    <w:rPr>
      <w:b/>
      <w:bCs/>
    </w:rPr>
  </w:style>
  <w:style w:type="character" w:styleId="a4">
    <w:name w:val="Hyperlink"/>
    <w:basedOn w:val="a0"/>
    <w:uiPriority w:val="99"/>
    <w:semiHidden/>
    <w:unhideWhenUsed/>
    <w:rsid w:val="00B443A1"/>
    <w:rPr>
      <w:color w:val="0000FF"/>
      <w:u w:val="single"/>
    </w:rPr>
  </w:style>
  <w:style w:type="paragraph" w:styleId="a5">
    <w:name w:val="List Paragraph"/>
    <w:basedOn w:val="a"/>
    <w:uiPriority w:val="34"/>
    <w:qFormat/>
    <w:rsid w:val="004E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231">
      <w:bodyDiv w:val="1"/>
      <w:marLeft w:val="0"/>
      <w:marRight w:val="0"/>
      <w:marTop w:val="0"/>
      <w:marBottom w:val="0"/>
      <w:divBdr>
        <w:top w:val="none" w:sz="0" w:space="0" w:color="auto"/>
        <w:left w:val="none" w:sz="0" w:space="0" w:color="auto"/>
        <w:bottom w:val="none" w:sz="0" w:space="0" w:color="auto"/>
        <w:right w:val="none" w:sz="0" w:space="0" w:color="auto"/>
      </w:divBdr>
      <w:divsChild>
        <w:div w:id="401606538">
          <w:marLeft w:val="0"/>
          <w:marRight w:val="0"/>
          <w:marTop w:val="120"/>
          <w:marBottom w:val="0"/>
          <w:divBdr>
            <w:top w:val="none" w:sz="0" w:space="0" w:color="auto"/>
            <w:left w:val="none" w:sz="0" w:space="0" w:color="auto"/>
            <w:bottom w:val="none" w:sz="0" w:space="0" w:color="auto"/>
            <w:right w:val="none" w:sz="0" w:space="0" w:color="auto"/>
          </w:divBdr>
        </w:div>
        <w:div w:id="1152062212">
          <w:marLeft w:val="0"/>
          <w:marRight w:val="0"/>
          <w:marTop w:val="120"/>
          <w:marBottom w:val="0"/>
          <w:divBdr>
            <w:top w:val="none" w:sz="0" w:space="0" w:color="auto"/>
            <w:left w:val="none" w:sz="0" w:space="0" w:color="auto"/>
            <w:bottom w:val="none" w:sz="0" w:space="0" w:color="auto"/>
            <w:right w:val="none" w:sz="0" w:space="0" w:color="auto"/>
          </w:divBdr>
        </w:div>
        <w:div w:id="479881132">
          <w:marLeft w:val="0"/>
          <w:marRight w:val="0"/>
          <w:marTop w:val="120"/>
          <w:marBottom w:val="0"/>
          <w:divBdr>
            <w:top w:val="none" w:sz="0" w:space="0" w:color="auto"/>
            <w:left w:val="none" w:sz="0" w:space="0" w:color="auto"/>
            <w:bottom w:val="none" w:sz="0" w:space="0" w:color="auto"/>
            <w:right w:val="none" w:sz="0" w:space="0" w:color="auto"/>
          </w:divBdr>
        </w:div>
        <w:div w:id="1388870040">
          <w:marLeft w:val="0"/>
          <w:marRight w:val="0"/>
          <w:marTop w:val="120"/>
          <w:marBottom w:val="0"/>
          <w:divBdr>
            <w:top w:val="none" w:sz="0" w:space="0" w:color="auto"/>
            <w:left w:val="none" w:sz="0" w:space="0" w:color="auto"/>
            <w:bottom w:val="none" w:sz="0" w:space="0" w:color="auto"/>
            <w:right w:val="none" w:sz="0" w:space="0" w:color="auto"/>
          </w:divBdr>
        </w:div>
        <w:div w:id="1700082460">
          <w:marLeft w:val="0"/>
          <w:marRight w:val="0"/>
          <w:marTop w:val="120"/>
          <w:marBottom w:val="0"/>
          <w:divBdr>
            <w:top w:val="none" w:sz="0" w:space="0" w:color="auto"/>
            <w:left w:val="none" w:sz="0" w:space="0" w:color="auto"/>
            <w:bottom w:val="none" w:sz="0" w:space="0" w:color="auto"/>
            <w:right w:val="none" w:sz="0" w:space="0" w:color="auto"/>
          </w:divBdr>
        </w:div>
        <w:div w:id="1256983070">
          <w:marLeft w:val="0"/>
          <w:marRight w:val="0"/>
          <w:marTop w:val="120"/>
          <w:marBottom w:val="0"/>
          <w:divBdr>
            <w:top w:val="none" w:sz="0" w:space="0" w:color="auto"/>
            <w:left w:val="none" w:sz="0" w:space="0" w:color="auto"/>
            <w:bottom w:val="none" w:sz="0" w:space="0" w:color="auto"/>
            <w:right w:val="none" w:sz="0" w:space="0" w:color="auto"/>
          </w:divBdr>
        </w:div>
        <w:div w:id="493029260">
          <w:marLeft w:val="0"/>
          <w:marRight w:val="0"/>
          <w:marTop w:val="120"/>
          <w:marBottom w:val="0"/>
          <w:divBdr>
            <w:top w:val="none" w:sz="0" w:space="0" w:color="auto"/>
            <w:left w:val="none" w:sz="0" w:space="0" w:color="auto"/>
            <w:bottom w:val="none" w:sz="0" w:space="0" w:color="auto"/>
            <w:right w:val="none" w:sz="0" w:space="0" w:color="auto"/>
          </w:divBdr>
        </w:div>
        <w:div w:id="2098821100">
          <w:marLeft w:val="0"/>
          <w:marRight w:val="0"/>
          <w:marTop w:val="120"/>
          <w:marBottom w:val="0"/>
          <w:divBdr>
            <w:top w:val="none" w:sz="0" w:space="0" w:color="auto"/>
            <w:left w:val="none" w:sz="0" w:space="0" w:color="auto"/>
            <w:bottom w:val="none" w:sz="0" w:space="0" w:color="auto"/>
            <w:right w:val="none" w:sz="0" w:space="0" w:color="auto"/>
          </w:divBdr>
        </w:div>
        <w:div w:id="1375809036">
          <w:marLeft w:val="0"/>
          <w:marRight w:val="0"/>
          <w:marTop w:val="120"/>
          <w:marBottom w:val="0"/>
          <w:divBdr>
            <w:top w:val="none" w:sz="0" w:space="0" w:color="auto"/>
            <w:left w:val="none" w:sz="0" w:space="0" w:color="auto"/>
            <w:bottom w:val="none" w:sz="0" w:space="0" w:color="auto"/>
            <w:right w:val="none" w:sz="0" w:space="0" w:color="auto"/>
          </w:divBdr>
        </w:div>
        <w:div w:id="496770761">
          <w:marLeft w:val="0"/>
          <w:marRight w:val="0"/>
          <w:marTop w:val="120"/>
          <w:marBottom w:val="0"/>
          <w:divBdr>
            <w:top w:val="none" w:sz="0" w:space="0" w:color="auto"/>
            <w:left w:val="none" w:sz="0" w:space="0" w:color="auto"/>
            <w:bottom w:val="none" w:sz="0" w:space="0" w:color="auto"/>
            <w:right w:val="none" w:sz="0" w:space="0" w:color="auto"/>
          </w:divBdr>
        </w:div>
        <w:div w:id="402605327">
          <w:marLeft w:val="0"/>
          <w:marRight w:val="0"/>
          <w:marTop w:val="120"/>
          <w:marBottom w:val="0"/>
          <w:divBdr>
            <w:top w:val="none" w:sz="0" w:space="0" w:color="auto"/>
            <w:left w:val="none" w:sz="0" w:space="0" w:color="auto"/>
            <w:bottom w:val="none" w:sz="0" w:space="0" w:color="auto"/>
            <w:right w:val="none" w:sz="0" w:space="0" w:color="auto"/>
          </w:divBdr>
        </w:div>
        <w:div w:id="1979610479">
          <w:marLeft w:val="0"/>
          <w:marRight w:val="0"/>
          <w:marTop w:val="120"/>
          <w:marBottom w:val="0"/>
          <w:divBdr>
            <w:top w:val="none" w:sz="0" w:space="0" w:color="auto"/>
            <w:left w:val="none" w:sz="0" w:space="0" w:color="auto"/>
            <w:bottom w:val="none" w:sz="0" w:space="0" w:color="auto"/>
            <w:right w:val="none" w:sz="0" w:space="0" w:color="auto"/>
          </w:divBdr>
        </w:div>
        <w:div w:id="1159224093">
          <w:marLeft w:val="0"/>
          <w:marRight w:val="0"/>
          <w:marTop w:val="120"/>
          <w:marBottom w:val="0"/>
          <w:divBdr>
            <w:top w:val="none" w:sz="0" w:space="0" w:color="auto"/>
            <w:left w:val="none" w:sz="0" w:space="0" w:color="auto"/>
            <w:bottom w:val="none" w:sz="0" w:space="0" w:color="auto"/>
            <w:right w:val="none" w:sz="0" w:space="0" w:color="auto"/>
          </w:divBdr>
        </w:div>
        <w:div w:id="298220812">
          <w:marLeft w:val="0"/>
          <w:marRight w:val="0"/>
          <w:marTop w:val="120"/>
          <w:marBottom w:val="0"/>
          <w:divBdr>
            <w:top w:val="none" w:sz="0" w:space="0" w:color="auto"/>
            <w:left w:val="none" w:sz="0" w:space="0" w:color="auto"/>
            <w:bottom w:val="none" w:sz="0" w:space="0" w:color="auto"/>
            <w:right w:val="none" w:sz="0" w:space="0" w:color="auto"/>
          </w:divBdr>
        </w:div>
        <w:div w:id="1452090011">
          <w:marLeft w:val="0"/>
          <w:marRight w:val="0"/>
          <w:marTop w:val="120"/>
          <w:marBottom w:val="0"/>
          <w:divBdr>
            <w:top w:val="none" w:sz="0" w:space="0" w:color="auto"/>
            <w:left w:val="none" w:sz="0" w:space="0" w:color="auto"/>
            <w:bottom w:val="none" w:sz="0" w:space="0" w:color="auto"/>
            <w:right w:val="none" w:sz="0" w:space="0" w:color="auto"/>
          </w:divBdr>
        </w:div>
        <w:div w:id="735779267">
          <w:marLeft w:val="0"/>
          <w:marRight w:val="0"/>
          <w:marTop w:val="120"/>
          <w:marBottom w:val="0"/>
          <w:divBdr>
            <w:top w:val="none" w:sz="0" w:space="0" w:color="auto"/>
            <w:left w:val="none" w:sz="0" w:space="0" w:color="auto"/>
            <w:bottom w:val="none" w:sz="0" w:space="0" w:color="auto"/>
            <w:right w:val="none" w:sz="0" w:space="0" w:color="auto"/>
          </w:divBdr>
        </w:div>
        <w:div w:id="1321495884">
          <w:marLeft w:val="0"/>
          <w:marRight w:val="0"/>
          <w:marTop w:val="120"/>
          <w:marBottom w:val="0"/>
          <w:divBdr>
            <w:top w:val="none" w:sz="0" w:space="0" w:color="auto"/>
            <w:left w:val="none" w:sz="0" w:space="0" w:color="auto"/>
            <w:bottom w:val="none" w:sz="0" w:space="0" w:color="auto"/>
            <w:right w:val="none" w:sz="0" w:space="0" w:color="auto"/>
          </w:divBdr>
        </w:div>
        <w:div w:id="807432946">
          <w:marLeft w:val="0"/>
          <w:marRight w:val="0"/>
          <w:marTop w:val="120"/>
          <w:marBottom w:val="0"/>
          <w:divBdr>
            <w:top w:val="none" w:sz="0" w:space="0" w:color="auto"/>
            <w:left w:val="none" w:sz="0" w:space="0" w:color="auto"/>
            <w:bottom w:val="none" w:sz="0" w:space="0" w:color="auto"/>
            <w:right w:val="none" w:sz="0" w:space="0" w:color="auto"/>
          </w:divBdr>
        </w:div>
        <w:div w:id="1261374184">
          <w:marLeft w:val="0"/>
          <w:marRight w:val="0"/>
          <w:marTop w:val="120"/>
          <w:marBottom w:val="0"/>
          <w:divBdr>
            <w:top w:val="none" w:sz="0" w:space="0" w:color="auto"/>
            <w:left w:val="none" w:sz="0" w:space="0" w:color="auto"/>
            <w:bottom w:val="none" w:sz="0" w:space="0" w:color="auto"/>
            <w:right w:val="none" w:sz="0" w:space="0" w:color="auto"/>
          </w:divBdr>
        </w:div>
        <w:div w:id="1959527667">
          <w:marLeft w:val="0"/>
          <w:marRight w:val="0"/>
          <w:marTop w:val="120"/>
          <w:marBottom w:val="0"/>
          <w:divBdr>
            <w:top w:val="none" w:sz="0" w:space="0" w:color="auto"/>
            <w:left w:val="none" w:sz="0" w:space="0" w:color="auto"/>
            <w:bottom w:val="none" w:sz="0" w:space="0" w:color="auto"/>
            <w:right w:val="none" w:sz="0" w:space="0" w:color="auto"/>
          </w:divBdr>
        </w:div>
        <w:div w:id="1795295833">
          <w:marLeft w:val="0"/>
          <w:marRight w:val="0"/>
          <w:marTop w:val="120"/>
          <w:marBottom w:val="0"/>
          <w:divBdr>
            <w:top w:val="none" w:sz="0" w:space="0" w:color="auto"/>
            <w:left w:val="none" w:sz="0" w:space="0" w:color="auto"/>
            <w:bottom w:val="none" w:sz="0" w:space="0" w:color="auto"/>
            <w:right w:val="none" w:sz="0" w:space="0" w:color="auto"/>
          </w:divBdr>
        </w:div>
        <w:div w:id="2036076251">
          <w:marLeft w:val="0"/>
          <w:marRight w:val="0"/>
          <w:marTop w:val="120"/>
          <w:marBottom w:val="0"/>
          <w:divBdr>
            <w:top w:val="none" w:sz="0" w:space="0" w:color="auto"/>
            <w:left w:val="none" w:sz="0" w:space="0" w:color="auto"/>
            <w:bottom w:val="none" w:sz="0" w:space="0" w:color="auto"/>
            <w:right w:val="none" w:sz="0" w:space="0" w:color="auto"/>
          </w:divBdr>
        </w:div>
        <w:div w:id="2057311007">
          <w:marLeft w:val="0"/>
          <w:marRight w:val="0"/>
          <w:marTop w:val="120"/>
          <w:marBottom w:val="0"/>
          <w:divBdr>
            <w:top w:val="none" w:sz="0" w:space="0" w:color="auto"/>
            <w:left w:val="none" w:sz="0" w:space="0" w:color="auto"/>
            <w:bottom w:val="none" w:sz="0" w:space="0" w:color="auto"/>
            <w:right w:val="none" w:sz="0" w:space="0" w:color="auto"/>
          </w:divBdr>
        </w:div>
        <w:div w:id="704645617">
          <w:marLeft w:val="0"/>
          <w:marRight w:val="0"/>
          <w:marTop w:val="120"/>
          <w:marBottom w:val="0"/>
          <w:divBdr>
            <w:top w:val="none" w:sz="0" w:space="0" w:color="auto"/>
            <w:left w:val="none" w:sz="0" w:space="0" w:color="auto"/>
            <w:bottom w:val="none" w:sz="0" w:space="0" w:color="auto"/>
            <w:right w:val="none" w:sz="0" w:space="0" w:color="auto"/>
          </w:divBdr>
        </w:div>
        <w:div w:id="1533424116">
          <w:marLeft w:val="0"/>
          <w:marRight w:val="0"/>
          <w:marTop w:val="120"/>
          <w:marBottom w:val="0"/>
          <w:divBdr>
            <w:top w:val="none" w:sz="0" w:space="0" w:color="auto"/>
            <w:left w:val="none" w:sz="0" w:space="0" w:color="auto"/>
            <w:bottom w:val="none" w:sz="0" w:space="0" w:color="auto"/>
            <w:right w:val="none" w:sz="0" w:space="0" w:color="auto"/>
          </w:divBdr>
        </w:div>
        <w:div w:id="102774037">
          <w:marLeft w:val="0"/>
          <w:marRight w:val="0"/>
          <w:marTop w:val="120"/>
          <w:marBottom w:val="0"/>
          <w:divBdr>
            <w:top w:val="none" w:sz="0" w:space="0" w:color="auto"/>
            <w:left w:val="none" w:sz="0" w:space="0" w:color="auto"/>
            <w:bottom w:val="none" w:sz="0" w:space="0" w:color="auto"/>
            <w:right w:val="none" w:sz="0" w:space="0" w:color="auto"/>
          </w:divBdr>
        </w:div>
        <w:div w:id="478266">
          <w:marLeft w:val="0"/>
          <w:marRight w:val="0"/>
          <w:marTop w:val="120"/>
          <w:marBottom w:val="0"/>
          <w:divBdr>
            <w:top w:val="none" w:sz="0" w:space="0" w:color="auto"/>
            <w:left w:val="none" w:sz="0" w:space="0" w:color="auto"/>
            <w:bottom w:val="none" w:sz="0" w:space="0" w:color="auto"/>
            <w:right w:val="none" w:sz="0" w:space="0" w:color="auto"/>
          </w:divBdr>
        </w:div>
        <w:div w:id="1946768501">
          <w:marLeft w:val="0"/>
          <w:marRight w:val="0"/>
          <w:marTop w:val="120"/>
          <w:marBottom w:val="0"/>
          <w:divBdr>
            <w:top w:val="none" w:sz="0" w:space="0" w:color="auto"/>
            <w:left w:val="none" w:sz="0" w:space="0" w:color="auto"/>
            <w:bottom w:val="none" w:sz="0" w:space="0" w:color="auto"/>
            <w:right w:val="none" w:sz="0" w:space="0" w:color="auto"/>
          </w:divBdr>
        </w:div>
        <w:div w:id="454368550">
          <w:marLeft w:val="0"/>
          <w:marRight w:val="0"/>
          <w:marTop w:val="120"/>
          <w:marBottom w:val="0"/>
          <w:divBdr>
            <w:top w:val="none" w:sz="0" w:space="0" w:color="auto"/>
            <w:left w:val="none" w:sz="0" w:space="0" w:color="auto"/>
            <w:bottom w:val="none" w:sz="0" w:space="0" w:color="auto"/>
            <w:right w:val="none" w:sz="0" w:space="0" w:color="auto"/>
          </w:divBdr>
        </w:div>
        <w:div w:id="1511137000">
          <w:marLeft w:val="0"/>
          <w:marRight w:val="0"/>
          <w:marTop w:val="120"/>
          <w:marBottom w:val="0"/>
          <w:divBdr>
            <w:top w:val="none" w:sz="0" w:space="0" w:color="auto"/>
            <w:left w:val="none" w:sz="0" w:space="0" w:color="auto"/>
            <w:bottom w:val="none" w:sz="0" w:space="0" w:color="auto"/>
            <w:right w:val="none" w:sz="0" w:space="0" w:color="auto"/>
          </w:divBdr>
        </w:div>
        <w:div w:id="908929989">
          <w:marLeft w:val="0"/>
          <w:marRight w:val="0"/>
          <w:marTop w:val="120"/>
          <w:marBottom w:val="0"/>
          <w:divBdr>
            <w:top w:val="none" w:sz="0" w:space="0" w:color="auto"/>
            <w:left w:val="none" w:sz="0" w:space="0" w:color="auto"/>
            <w:bottom w:val="none" w:sz="0" w:space="0" w:color="auto"/>
            <w:right w:val="none" w:sz="0" w:space="0" w:color="auto"/>
          </w:divBdr>
        </w:div>
        <w:div w:id="821775799">
          <w:marLeft w:val="0"/>
          <w:marRight w:val="0"/>
          <w:marTop w:val="120"/>
          <w:marBottom w:val="0"/>
          <w:divBdr>
            <w:top w:val="none" w:sz="0" w:space="0" w:color="auto"/>
            <w:left w:val="none" w:sz="0" w:space="0" w:color="auto"/>
            <w:bottom w:val="none" w:sz="0" w:space="0" w:color="auto"/>
            <w:right w:val="none" w:sz="0" w:space="0" w:color="auto"/>
          </w:divBdr>
        </w:div>
        <w:div w:id="318463575">
          <w:marLeft w:val="0"/>
          <w:marRight w:val="0"/>
          <w:marTop w:val="120"/>
          <w:marBottom w:val="0"/>
          <w:divBdr>
            <w:top w:val="none" w:sz="0" w:space="0" w:color="auto"/>
            <w:left w:val="none" w:sz="0" w:space="0" w:color="auto"/>
            <w:bottom w:val="none" w:sz="0" w:space="0" w:color="auto"/>
            <w:right w:val="none" w:sz="0" w:space="0" w:color="auto"/>
          </w:divBdr>
        </w:div>
        <w:div w:id="1556577110">
          <w:marLeft w:val="0"/>
          <w:marRight w:val="0"/>
          <w:marTop w:val="120"/>
          <w:marBottom w:val="0"/>
          <w:divBdr>
            <w:top w:val="none" w:sz="0" w:space="0" w:color="auto"/>
            <w:left w:val="none" w:sz="0" w:space="0" w:color="auto"/>
            <w:bottom w:val="none" w:sz="0" w:space="0" w:color="auto"/>
            <w:right w:val="none" w:sz="0" w:space="0" w:color="auto"/>
          </w:divBdr>
        </w:div>
        <w:div w:id="1365591962">
          <w:marLeft w:val="0"/>
          <w:marRight w:val="0"/>
          <w:marTop w:val="120"/>
          <w:marBottom w:val="0"/>
          <w:divBdr>
            <w:top w:val="none" w:sz="0" w:space="0" w:color="auto"/>
            <w:left w:val="none" w:sz="0" w:space="0" w:color="auto"/>
            <w:bottom w:val="none" w:sz="0" w:space="0" w:color="auto"/>
            <w:right w:val="none" w:sz="0" w:space="0" w:color="auto"/>
          </w:divBdr>
        </w:div>
      </w:divsChild>
    </w:div>
    <w:div w:id="80496733">
      <w:bodyDiv w:val="1"/>
      <w:marLeft w:val="0"/>
      <w:marRight w:val="0"/>
      <w:marTop w:val="0"/>
      <w:marBottom w:val="0"/>
      <w:divBdr>
        <w:top w:val="none" w:sz="0" w:space="0" w:color="auto"/>
        <w:left w:val="none" w:sz="0" w:space="0" w:color="auto"/>
        <w:bottom w:val="none" w:sz="0" w:space="0" w:color="auto"/>
        <w:right w:val="none" w:sz="0" w:space="0" w:color="auto"/>
      </w:divBdr>
    </w:div>
    <w:div w:id="12248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5716-F14C-495D-B57C-66568182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KPT</cp:lastModifiedBy>
  <cp:revision>2</cp:revision>
  <dcterms:created xsi:type="dcterms:W3CDTF">2019-04-05T03:38:00Z</dcterms:created>
  <dcterms:modified xsi:type="dcterms:W3CDTF">2019-04-05T03:38:00Z</dcterms:modified>
</cp:coreProperties>
</file>